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1e64b4b31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1f48fb1c8bf24dfc"/>
      <w:footerReference xmlns:r="http://schemas.openxmlformats.org/officeDocument/2006/relationships" w:type="default" r:id="Rb712396652f8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8fb1c8bf24dfc" /><Relationship Type="http://schemas.openxmlformats.org/officeDocument/2006/relationships/footer" Target="/word/footer1.xml" Id="Rb712396652f84b63" /></Relationships>
</file>