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a9a8b05e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8283428ff08248b2"/>
      <w:footerReference xmlns:r="http://schemas.openxmlformats.org/officeDocument/2006/relationships" w:type="default" r:id="Rb8ea6a9bc96f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428ff08248b2" /><Relationship Type="http://schemas.openxmlformats.org/officeDocument/2006/relationships/footer" Target="/word/footer1.xml" Id="Rb8ea6a9bc96f4d14" /></Relationships>
</file>