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dc01cf592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STEINAR NORDENGEN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STEINAR NORDENGEN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b22adf8fa4b7e"/>
      <w:footerReference xmlns:r="http://schemas.openxmlformats.org/officeDocument/2006/relationships" w:type="default" r:id="R50a75d049018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STEINAR NORDENGEN   ·   Org.nr 955 101 332   ·   Fløterveien 468   ·   1593 SVINNDAL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STEINAR NORDENGEN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b22adf8fa4b7e" /><Relationship Type="http://schemas.openxmlformats.org/officeDocument/2006/relationships/footer" Target="/word/footer1.xml" Id="R50a75d049018421d" /></Relationships>
</file>