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6ab43a5db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e292fb123adb4ed5"/>
      <w:footerReference xmlns:r="http://schemas.openxmlformats.org/officeDocument/2006/relationships" w:type="default" r:id="Rca830e959e06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2fb123adb4ed5" /><Relationship Type="http://schemas.openxmlformats.org/officeDocument/2006/relationships/footer" Target="/word/footer1.xml" Id="Rca830e959e064179" /></Relationships>
</file>