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091435ee9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MESCON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MESCON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1b82e7c3f4dc5"/>
      <w:footerReference xmlns:r="http://schemas.openxmlformats.org/officeDocument/2006/relationships" w:type="default" r:id="R4bfce988cd50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MESCON MANAGEMENT AS   ·   Org.nr 954 425 320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MESCON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1b82e7c3f4dc5" /><Relationship Type="http://schemas.openxmlformats.org/officeDocument/2006/relationships/footer" Target="/word/footer1.xml" Id="R4bfce988cd5040a0" /></Relationships>
</file>