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9d224815d748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FARMAND GAVEBOX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FARMAND GAVEBOX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641d57ffc24019"/>
      <w:footerReference xmlns:r="http://schemas.openxmlformats.org/officeDocument/2006/relationships" w:type="default" r:id="Rbca5c675230b41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FARMAND GAVEBOX AS   ·   Org.nr 954 104 427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FARMAND GAVEBOX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641d57ffc24019" /><Relationship Type="http://schemas.openxmlformats.org/officeDocument/2006/relationships/footer" Target="/word/footer1.xml" Id="Rbca5c675230b412d" /></Relationships>
</file>