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2fbaa6c2a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TØMRERMESTER Bjørn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TØMRERMESTER Bjørn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772b2f6294ac2"/>
      <w:footerReference xmlns:r="http://schemas.openxmlformats.org/officeDocument/2006/relationships" w:type="default" r:id="R9c30985c3446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TØMRERMESTER Bjørn Andersen   ·   Org.nr 953 768 801   ·   Rugdeveien 2   ·   1476 RASTA   ·   Tlf. 67903095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TØMRERMESTER Bjørn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772b2f6294ac2" /><Relationship Type="http://schemas.openxmlformats.org/officeDocument/2006/relationships/footer" Target="/word/footer1.xml" Id="R9c30985c344642d9" /></Relationships>
</file>