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77cb6b34c46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SCANDIC HOTELS AS</w:t>
      </w:r>
    </w:p>
    <w:sectPr>
      <w:headerReference xmlns:r="http://schemas.openxmlformats.org/officeDocument/2006/relationships" w:type="default" r:id="R3ebde8bae87b4479"/>
      <w:footerReference xmlns:r="http://schemas.openxmlformats.org/officeDocument/2006/relationships" w:type="default" r:id="R7fb223a16f2c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SCANDIC HOTELS AS   ·   Org.nr 953 149 117   ·   Brynsalléen 2   ·   0667 OSLO   ·   Tlf. 23 15 50 50   ·   norway@scandichotels.com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SCANDIC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de8bae87b4479" /><Relationship Type="http://schemas.openxmlformats.org/officeDocument/2006/relationships/footer" Target="/word/footer1.xml" Id="R7fb223a16f2c42e1" /></Relationships>
</file>