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38d2c6189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62fc2bc4f4644101"/>
      <w:footerReference xmlns:r="http://schemas.openxmlformats.org/officeDocument/2006/relationships" w:type="default" r:id="Rdc020350edb9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c2bc4f4644101" /><Relationship Type="http://schemas.openxmlformats.org/officeDocument/2006/relationships/footer" Target="/word/footer1.xml" Id="Rdc020350edb94614" /></Relationships>
</file>