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4e6b7b1c8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45fbfddb15ca4489"/>
      <w:footerReference xmlns:r="http://schemas.openxmlformats.org/officeDocument/2006/relationships" w:type="default" r:id="R5ab3cbe20a44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bfddb15ca4489" /><Relationship Type="http://schemas.openxmlformats.org/officeDocument/2006/relationships/footer" Target="/word/footer1.xml" Id="R5ab3cbe20a444649" /></Relationships>
</file>