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8692617ea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3a8eea875fce4fb2"/>
      <w:footerReference xmlns:r="http://schemas.openxmlformats.org/officeDocument/2006/relationships" w:type="default" r:id="R23ce58a29d98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eea875fce4fb2" /><Relationship Type="http://schemas.openxmlformats.org/officeDocument/2006/relationships/footer" Target="/word/footer1.xml" Id="R23ce58a29d984b2e" /></Relationships>
</file>