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c3f34f731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RINGSAKER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RINGSAKER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d0e267a7cd4b45"/>
      <w:footerReference xmlns:r="http://schemas.openxmlformats.org/officeDocument/2006/relationships" w:type="default" r:id="Rd9894c237f16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0e267a7cd4b45" /><Relationship Type="http://schemas.openxmlformats.org/officeDocument/2006/relationships/footer" Target="/word/footer1.xml" Id="Rd9894c237f164a8f" /></Relationships>
</file>