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98d7fbf7d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 HANSEN OG SØNN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 HANSEN OG SØNN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7f8d41a444e6c"/>
      <w:footerReference xmlns:r="http://schemas.openxmlformats.org/officeDocument/2006/relationships" w:type="default" r:id="Ra372907d7223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 HANSEN OG SØNN DA   ·   Org.nr 952 947 885   ·   Vargveien 19   ·   0139 OSLO   ·   Tlf. 22283810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 HANSEN OG SØNN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7f8d41a444e6c" /><Relationship Type="http://schemas.openxmlformats.org/officeDocument/2006/relationships/footer" Target="/word/footer1.xml" Id="Ra372907d72234313" /></Relationships>
</file>