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7661efe8741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NIDELVEN BRUK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Nedenes,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NIDELVEN BRUK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3d53a13cd24fab"/>
      <w:footerReference xmlns:r="http://schemas.openxmlformats.org/officeDocument/2006/relationships" w:type="default" r:id="Rd10a04200b6b43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NIDELVEN BRUK AS   ·   Org.nr 952 774 670   ·   Skarpnesveien 69   ·   4823 NEDENES   ·   Tlf. 37 05 85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NIDELVEN BRUK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3d53a13cd24fab" /><Relationship Type="http://schemas.openxmlformats.org/officeDocument/2006/relationships/footer" Target="/word/footer1.xml" Id="Rd10a04200b6b43cf" /></Relationships>
</file>