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b604d3261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 DATA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 DATA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c1779b1b84a7e"/>
      <w:footerReference xmlns:r="http://schemas.openxmlformats.org/officeDocument/2006/relationships" w:type="default" r:id="R70b253ef1956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 DATA REGNSKAP AS   ·   Org.nr 952 731 092   ·   Spikkestadveien 147A   ·   3430 SPIKKESTAD   ·   Tlf. 31 29 79 80   ·   bldataregnskap@bluezone.no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 DATA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c1779b1b84a7e" /><Relationship Type="http://schemas.openxmlformats.org/officeDocument/2006/relationships/footer" Target="/word/footer1.xml" Id="R70b253ef19564088" /></Relationships>
</file>