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c1c2338b945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TANNSAX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TANNSAX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8552cae45f4875"/>
      <w:footerReference xmlns:r="http://schemas.openxmlformats.org/officeDocument/2006/relationships" w:type="default" r:id="R1fc0b4adb12d4f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TANNSAX AS   ·   Org.nr 952 118 250   ·   Kongsveien 91   ·   1177 OSLO   ·   Tlf. 22288417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TANNSAX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8552cae45f4875" /><Relationship Type="http://schemas.openxmlformats.org/officeDocument/2006/relationships/footer" Target="/word/footer1.xml" Id="R1fc0b4adb12d4f0c" /></Relationships>
</file>