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f5686101346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SOLHØI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c7c29dd5ada14696"/>
      <w:footerReference xmlns:r="http://schemas.openxmlformats.org/officeDocument/2006/relationships" w:type="default" r:id="R833c95585906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29dd5ada14696" /><Relationship Type="http://schemas.openxmlformats.org/officeDocument/2006/relationships/footer" Target="/word/footer1.xml" Id="R833c955859064e10" /></Relationships>
</file>