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e0b06a454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SOLHØI REVISJON AS.</w:t>
      </w:r>
    </w:p>
    <w:sectPr>
      <w:headerReference xmlns:r="http://schemas.openxmlformats.org/officeDocument/2006/relationships" w:type="default" r:id="Rdecbf5d0d3ef4d21"/>
      <w:footerReference xmlns:r="http://schemas.openxmlformats.org/officeDocument/2006/relationships" w:type="default" r:id="R3afd57058b4a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bf5d0d3ef4d21" /><Relationship Type="http://schemas.openxmlformats.org/officeDocument/2006/relationships/footer" Target="/word/footer1.xml" Id="R3afd57058b4a4875" /></Relationships>
</file>