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c5916ab31347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SINGO AS, org.nr 951 658 057,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SINGO AS</w:t>
      </w:r>
    </w:p>
    <w:sectPr>
      <w:headerReference xmlns:r="http://schemas.openxmlformats.org/officeDocument/2006/relationships" w:type="default" r:id="Rf60d3c195feb47a2"/>
      <w:footerReference xmlns:r="http://schemas.openxmlformats.org/officeDocument/2006/relationships" w:type="default" r:id="R9b20c03b8f174c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SINGO AS   ·   Org.nr 951 658 057   ·   Leilighet 58, Bergheimsvegen 28   ·   7049 TRONDHEIM   ·   Tlf. 73 94 52 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SINGO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0d3c195feb47a2" /><Relationship Type="http://schemas.openxmlformats.org/officeDocument/2006/relationships/footer" Target="/word/footer1.xml" Id="R9b20c03b8f174c61" /></Relationships>
</file>