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897f78f60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a0084e2c04dd1"/>
      <w:footerReference xmlns:r="http://schemas.openxmlformats.org/officeDocument/2006/relationships" w:type="default" r:id="Re61ffa163817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REALVEKST AS   ·   Org.nr 951 282 863   ·   Lierskogen   ·   3420 LIERSKOGEN   ·   morten.grinde@gmail.com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a0084e2c04dd1" /><Relationship Type="http://schemas.openxmlformats.org/officeDocument/2006/relationships/footer" Target="/word/footer1.xml" Id="Re61ffa163817400d" /></Relationships>
</file>