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333f1fbbe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3fa0f8e2e413e"/>
      <w:footerReference xmlns:r="http://schemas.openxmlformats.org/officeDocument/2006/relationships" w:type="default" r:id="R9e3a9f6dcfb3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3fa0f8e2e413e" /><Relationship Type="http://schemas.openxmlformats.org/officeDocument/2006/relationships/footer" Target="/word/footer1.xml" Id="R9e3a9f6dcfb3420f" /></Relationships>
</file>