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9e87dbe1d4c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&amp; F BACHKE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ec2add1ac7c240d8"/>
      <w:footerReference xmlns:r="http://schemas.openxmlformats.org/officeDocument/2006/relationships" w:type="default" r:id="R14c23e68aec143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add1ac7c240d8" /><Relationship Type="http://schemas.openxmlformats.org/officeDocument/2006/relationships/footer" Target="/word/footer1.xml" Id="R14c23e68aec1437b" /></Relationships>
</file>