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35897e3bd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5f1c7a1c8a7845d7"/>
      <w:footerReference xmlns:r="http://schemas.openxmlformats.org/officeDocument/2006/relationships" w:type="default" r:id="Rcedb75e29a4b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c7a1c8a7845d7" /><Relationship Type="http://schemas.openxmlformats.org/officeDocument/2006/relationships/footer" Target="/word/footer1.xml" Id="Rcedb75e29a4b43b2" /></Relationships>
</file>