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9b77fa300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REALBYGG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4e8e4b414a6e4f32"/>
      <w:footerReference xmlns:r="http://schemas.openxmlformats.org/officeDocument/2006/relationships" w:type="default" r:id="R4a707485231a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e4b414a6e4f32" /><Relationship Type="http://schemas.openxmlformats.org/officeDocument/2006/relationships/footer" Target="/word/footer1.xml" Id="R4a707485231a4f20" /></Relationships>
</file>