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2aaec3d0f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e30a63040295498d"/>
      <w:footerReference xmlns:r="http://schemas.openxmlformats.org/officeDocument/2006/relationships" w:type="default" r:id="R30f9d9a79d0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a63040295498d" /><Relationship Type="http://schemas.openxmlformats.org/officeDocument/2006/relationships/footer" Target="/word/footer1.xml" Id="R30f9d9a79d004a34" /></Relationships>
</file>