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56abf42d6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55a3e54684c1b"/>
      <w:footerReference xmlns:r="http://schemas.openxmlformats.org/officeDocument/2006/relationships" w:type="default" r:id="R0cdbf846b971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RØR AS   ·   Org.nr 948 744 805   ·   Vækerøveien 169A   ·   0751 OSLO   ·   Tlf. 22 50 57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55a3e54684c1b" /><Relationship Type="http://schemas.openxmlformats.org/officeDocument/2006/relationships/footer" Target="/word/footer1.xml" Id="R0cdbf846b9714e9b" /></Relationships>
</file>