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985c4ef4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DE BERGENSKE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aea4792749d4b3a"/>
      <w:footerReference xmlns:r="http://schemas.openxmlformats.org/officeDocument/2006/relationships" w:type="default" r:id="R2d825d88d2a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4792749d4b3a" /><Relationship Type="http://schemas.openxmlformats.org/officeDocument/2006/relationships/footer" Target="/word/footer1.xml" Id="R2d825d88d2ac467a" /></Relationships>
</file>