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3e10f75d4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96c6b31744ef461a"/>
      <w:footerReference xmlns:r="http://schemas.openxmlformats.org/officeDocument/2006/relationships" w:type="default" r:id="Ra9944aae9155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6b31744ef461a" /><Relationship Type="http://schemas.openxmlformats.org/officeDocument/2006/relationships/footer" Target="/word/footer1.xml" Id="Ra9944aae91554644" /></Relationships>
</file>