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58bd14f01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90886dd58f07450c"/>
      <w:footerReference xmlns:r="http://schemas.openxmlformats.org/officeDocument/2006/relationships" w:type="default" r:id="R28ad9f7dee63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86dd58f07450c" /><Relationship Type="http://schemas.openxmlformats.org/officeDocument/2006/relationships/footer" Target="/word/footer1.xml" Id="R28ad9f7dee634edd" /></Relationships>
</file>