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8ea2a047984f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AURSKOG-HØLAND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Bjørkelangen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Bjørkelangen,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AURSKOG-HØLAND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b4524d3eff4415"/>
      <w:footerReference xmlns:r="http://schemas.openxmlformats.org/officeDocument/2006/relationships" w:type="default" r:id="R5bcd1fcf0cc841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AURSKOG-HØLAND KOMMUNE   ·   Org.nr 948 164 256   ·   Rådhusveien 3   ·   1940 BJØRKELANGEN   ·   Tlf. 63 85 25 00   ·   postmottak@ahk.no   ·   www.ahk.no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AURSKOG-HØLAND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b4524d3eff4415" /><Relationship Type="http://schemas.openxmlformats.org/officeDocument/2006/relationships/footer" Target="/word/footer1.xml" Id="R5bcd1fcf0cc8413d" /></Relationships>
</file>