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71fa4701c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8ee63b1bc6f647c4"/>
      <w:footerReference xmlns:r="http://schemas.openxmlformats.org/officeDocument/2006/relationships" w:type="default" r:id="Ra57d1e8475c0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63b1bc6f647c4" /><Relationship Type="http://schemas.openxmlformats.org/officeDocument/2006/relationships/footer" Target="/word/footer1.xml" Id="Ra57d1e8475c04a0f" /></Relationships>
</file>