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75bc259af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a31fcfcbe9d34e82"/>
      <w:footerReference xmlns:r="http://schemas.openxmlformats.org/officeDocument/2006/relationships" w:type="default" r:id="R02e97e60b3c1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fcfcbe9d34e82" /><Relationship Type="http://schemas.openxmlformats.org/officeDocument/2006/relationships/footer" Target="/word/footer1.xml" Id="R02e97e60b3c14a21" /></Relationships>
</file>