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aaf81743b64a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KJELL HAVER REGNSKAPSSERVICE AS.</w:t>
      </w:r>
    </w:p>
    <w:sectPr>
      <w:headerReference xmlns:r="http://schemas.openxmlformats.org/officeDocument/2006/relationships" w:type="default" r:id="Rde0b996af9a54abf"/>
      <w:footerReference xmlns:r="http://schemas.openxmlformats.org/officeDocument/2006/relationships" w:type="default" r:id="R2a77a7db4a5e4c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HAVER REGNSKAPSSERVICE AS   ·   Org.nr 947 214 489   ·   Welhavens vei 5   ·   4319 SANDNES   ·   Tlf. 51 68 60 60   ·   post@kjellhaver.no   ·   www.kjellhaver.no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HAVER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0b996af9a54abf" /><Relationship Type="http://schemas.openxmlformats.org/officeDocument/2006/relationships/footer" Target="/word/footer1.xml" Id="R2a77a7db4a5e4c71" /></Relationships>
</file>