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8c80f7525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154fdd2c68f646d1"/>
      <w:footerReference xmlns:r="http://schemas.openxmlformats.org/officeDocument/2006/relationships" w:type="default" r:id="Rfe0eddba6ea7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fdd2c68f646d1" /><Relationship Type="http://schemas.openxmlformats.org/officeDocument/2006/relationships/footer" Target="/word/footer1.xml" Id="Rfe0eddba6ea7460a" /></Relationships>
</file>