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44fd02291e4c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LEIF KIELSEN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LEIF KIELSEN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ea381a342d4706"/>
      <w:footerReference xmlns:r="http://schemas.openxmlformats.org/officeDocument/2006/relationships" w:type="default" r:id="R5c6086570d6043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KIELSEN HOLDING AS   ·   Org.nr 946 939 110   ·   Hanaveien 4   ·   4327 SANDNES   ·   Tlf. 51 60 27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KIELSEN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ea381a342d4706" /><Relationship Type="http://schemas.openxmlformats.org/officeDocument/2006/relationships/footer" Target="/word/footer1.xml" Id="R5c6086570d604377" /></Relationships>
</file>