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3d8d1f588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ddbec275fdea4a44"/>
      <w:footerReference xmlns:r="http://schemas.openxmlformats.org/officeDocument/2006/relationships" w:type="default" r:id="R933b30eca03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ec275fdea4a44" /><Relationship Type="http://schemas.openxmlformats.org/officeDocument/2006/relationships/footer" Target="/word/footer1.xml" Id="R933b30eca03e44bd" /></Relationships>
</file>