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ffe5b564244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LYS AS</w:t>
      </w:r>
    </w:p>
    <w:sectPr>
      <w:headerReference xmlns:r="http://schemas.openxmlformats.org/officeDocument/2006/relationships" w:type="default" r:id="R8ebde3dbb11947c5"/>
      <w:footerReference xmlns:r="http://schemas.openxmlformats.org/officeDocument/2006/relationships" w:type="default" r:id="R84eab4ecdad6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LYS AS   ·   Org.nr 946 322 229   ·   Dirdal   ·   4335 DIRDAL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de3dbb11947c5" /><Relationship Type="http://schemas.openxmlformats.org/officeDocument/2006/relationships/footer" Target="/word/footer1.xml" Id="R84eab4ecdad646c0" /></Relationships>
</file>