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4bb53a2d4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0af989837496e"/>
      <w:footerReference xmlns:r="http://schemas.openxmlformats.org/officeDocument/2006/relationships" w:type="default" r:id="R6dd149739cdc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FINANS AS   ·   Org.nr 946 219 983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0af989837496e" /><Relationship Type="http://schemas.openxmlformats.org/officeDocument/2006/relationships/footer" Target="/word/footer1.xml" Id="R6dd149739cdc4b73" /></Relationships>
</file>