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fb74333c14e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556d9f7d8b468e"/>
      <w:footerReference xmlns:r="http://schemas.openxmlformats.org/officeDocument/2006/relationships" w:type="default" r:id="R8377ebee4a74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56d9f7d8b468e" /><Relationship Type="http://schemas.openxmlformats.org/officeDocument/2006/relationships/footer" Target="/word/footer1.xml" Id="R8377ebee4a744cbd" /></Relationships>
</file>