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2cd6e9b63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O.N. Sunde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O.N. Sunde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832705f2942bb"/>
      <w:footerReference xmlns:r="http://schemas.openxmlformats.org/officeDocument/2006/relationships" w:type="default" r:id="R9e44e234a259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O.N. Sunde A/S   ·   Org.nr 945 819 898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O.N. Sunde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832705f2942bb" /><Relationship Type="http://schemas.openxmlformats.org/officeDocument/2006/relationships/footer" Target="/word/footer1.xml" Id="R9e44e234a2594760" /></Relationships>
</file>