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13cbdcd39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ba9cae4034278"/>
      <w:footerReference xmlns:r="http://schemas.openxmlformats.org/officeDocument/2006/relationships" w:type="default" r:id="Ra97c7833a8c9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ba9cae4034278" /><Relationship Type="http://schemas.openxmlformats.org/officeDocument/2006/relationships/footer" Target="/word/footer1.xml" Id="Ra97c7833a8c944f0" /></Relationships>
</file>