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98ab559f1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607db60e1119461c"/>
      <w:footerReference xmlns:r="http://schemas.openxmlformats.org/officeDocument/2006/relationships" w:type="default" r:id="R1316e9030e8a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db60e1119461c" /><Relationship Type="http://schemas.openxmlformats.org/officeDocument/2006/relationships/footer" Target="/word/footer1.xml" Id="R1316e9030e8a4f27" /></Relationships>
</file>