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cfeb41217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EIGERSUND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d6a16cbcee174ecb"/>
      <w:footerReference xmlns:r="http://schemas.openxmlformats.org/officeDocument/2006/relationships" w:type="default" r:id="Rec2b06ea3d11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16cbcee174ecb" /><Relationship Type="http://schemas.openxmlformats.org/officeDocument/2006/relationships/footer" Target="/word/footer1.xml" Id="Rec2b06ea3d114f84" /></Relationships>
</file>