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680c6810c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53ecd0d8845ca"/>
      <w:footerReference xmlns:r="http://schemas.openxmlformats.org/officeDocument/2006/relationships" w:type="default" r:id="Rec8ebbb845ce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53ecd0d8845ca" /><Relationship Type="http://schemas.openxmlformats.org/officeDocument/2006/relationships/footer" Target="/word/footer1.xml" Id="Rec8ebbb845ce43c2" /></Relationships>
</file>