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a11e2105c347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OLIJO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OLIJO AS</w:t>
      </w:r>
    </w:p>
    <w:sectPr>
      <w:headerReference xmlns:r="http://schemas.openxmlformats.org/officeDocument/2006/relationships" w:type="default" r:id="R0664ae3bd3d64e4e"/>
      <w:footerReference xmlns:r="http://schemas.openxmlformats.org/officeDocument/2006/relationships" w:type="default" r:id="R28a1cefe550d49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OLIJO AS   ·   Org.nr 942 764 081   ·   Thommessens vei 16   ·   1338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64ae3bd3d64e4e" /><Relationship Type="http://schemas.openxmlformats.org/officeDocument/2006/relationships/footer" Target="/word/footer1.xml" Id="R28a1cefe550d490d" /></Relationships>
</file>