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2ed832829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OLIJO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OLIJO AS</w:t>
      </w:r>
    </w:p>
    <w:sectPr>
      <w:headerReference xmlns:r="http://schemas.openxmlformats.org/officeDocument/2006/relationships" w:type="default" r:id="R5d208a7aa2564020"/>
      <w:footerReference xmlns:r="http://schemas.openxmlformats.org/officeDocument/2006/relationships" w:type="default" r:id="Rf92effe9e14a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OLIJO AS   ·   Org.nr 942 764 081   ·   Thommessens vei 16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08a7aa2564020" /><Relationship Type="http://schemas.openxmlformats.org/officeDocument/2006/relationships/footer" Target="/word/footer1.xml" Id="Rf92effe9e14a474d" /></Relationships>
</file>