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e06f8533b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c6ffab6f6f484fa9"/>
      <w:footerReference xmlns:r="http://schemas.openxmlformats.org/officeDocument/2006/relationships" w:type="default" r:id="R4d80284f59b8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fab6f6f484fa9" /><Relationship Type="http://schemas.openxmlformats.org/officeDocument/2006/relationships/footer" Target="/word/footer1.xml" Id="R4d80284f59b84711" /></Relationships>
</file>