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fea0490f4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d6bdab9027124e94"/>
      <w:footerReference xmlns:r="http://schemas.openxmlformats.org/officeDocument/2006/relationships" w:type="default" r:id="Rcf29ebb7442f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dab9027124e94" /><Relationship Type="http://schemas.openxmlformats.org/officeDocument/2006/relationships/footer" Target="/word/footer1.xml" Id="Rcf29ebb7442f4a17" /></Relationships>
</file>