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0d414d06a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SAMEMISJON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Nordkjosbotn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Nordkjosbotn,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SAMEMISJON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a30cd7da8644b8"/>
      <w:footerReference xmlns:r="http://schemas.openxmlformats.org/officeDocument/2006/relationships" w:type="default" r:id="R92b19d4653a5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SAMEMISJON   ·   Org.nr 941 897 266   ·   Roffaveien 6   ·   9040 NORDKJOSBOTN   ·   Tlf. 47 47 61 61   ·   hovedkontoret@samemisjonen.no   ·   www.samemisjonen.no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SAMEMISJON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30cd7da8644b8" /><Relationship Type="http://schemas.openxmlformats.org/officeDocument/2006/relationships/footer" Target="/word/footer1.xml" Id="R92b19d4653a549cf" /></Relationships>
</file>