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b8a1f2a3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ae28069509a545c0"/>
      <w:footerReference xmlns:r="http://schemas.openxmlformats.org/officeDocument/2006/relationships" w:type="default" r:id="R42000f9c04a1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8069509a545c0" /><Relationship Type="http://schemas.openxmlformats.org/officeDocument/2006/relationships/footer" Target="/word/footer1.xml" Id="R42000f9c04a14355" /></Relationships>
</file>